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46" w:rsidRPr="007C7A18" w:rsidRDefault="00B47046" w:rsidP="00B47046">
      <w:pPr>
        <w:pBdr>
          <w:top w:val="dotted" w:sz="4" w:space="1" w:color="auto"/>
          <w:left w:val="dotted" w:sz="4" w:space="4" w:color="auto"/>
          <w:bottom w:val="dotted" w:sz="4" w:space="1" w:color="auto"/>
          <w:right w:val="dotted" w:sz="4" w:space="4" w:color="auto"/>
        </w:pBdr>
        <w:spacing w:after="0" w:line="240" w:lineRule="auto"/>
        <w:jc w:val="center"/>
        <w:rPr>
          <w:rFonts w:cs="Calibri"/>
          <w:b/>
          <w:sz w:val="34"/>
          <w:szCs w:val="34"/>
        </w:rPr>
      </w:pPr>
      <w:r w:rsidRPr="007C7A18">
        <w:rPr>
          <w:rFonts w:cs="Calibri"/>
          <w:b/>
          <w:sz w:val="34"/>
          <w:szCs w:val="34"/>
        </w:rPr>
        <w:t>Politique concernant la RGPD</w:t>
      </w:r>
    </w:p>
    <w:p w:rsidR="00B47046" w:rsidRDefault="00B47046" w:rsidP="00B47046">
      <w:pPr>
        <w:pBdr>
          <w:top w:val="dotted" w:sz="4" w:space="1" w:color="auto"/>
          <w:left w:val="dotted" w:sz="4" w:space="4" w:color="auto"/>
          <w:bottom w:val="dotted" w:sz="4" w:space="1" w:color="auto"/>
          <w:right w:val="dotted" w:sz="4" w:space="4" w:color="auto"/>
        </w:pBdr>
        <w:spacing w:after="0" w:line="240" w:lineRule="auto"/>
        <w:jc w:val="center"/>
        <w:rPr>
          <w:rFonts w:cs="Calibri"/>
          <w:b/>
          <w:sz w:val="34"/>
          <w:szCs w:val="34"/>
        </w:rPr>
      </w:pPr>
      <w:r w:rsidRPr="007C7A18">
        <w:rPr>
          <w:rFonts w:cs="Calibri"/>
          <w:b/>
          <w:sz w:val="34"/>
          <w:szCs w:val="34"/>
        </w:rPr>
        <w:t>(Règlementation générale de la Protection des Données)</w:t>
      </w:r>
    </w:p>
    <w:p w:rsidR="00B47046" w:rsidRPr="000078BF" w:rsidRDefault="00B47046" w:rsidP="00B47046">
      <w:pPr>
        <w:spacing w:after="0" w:line="240" w:lineRule="auto"/>
        <w:jc w:val="both"/>
        <w:rPr>
          <w:rFonts w:cs="Calibri"/>
          <w:i/>
          <w:sz w:val="20"/>
          <w:szCs w:val="20"/>
        </w:rPr>
      </w:pPr>
    </w:p>
    <w:p w:rsidR="00B47046" w:rsidRPr="005B1FC0" w:rsidRDefault="00B47046" w:rsidP="00B47046">
      <w:pPr>
        <w:spacing w:after="0" w:line="240" w:lineRule="auto"/>
        <w:jc w:val="both"/>
        <w:rPr>
          <w:rFonts w:cs="Calibri"/>
          <w:i/>
          <w:sz w:val="20"/>
          <w:szCs w:val="20"/>
        </w:rPr>
      </w:pPr>
      <w:r w:rsidRPr="005B1FC0">
        <w:rPr>
          <w:rFonts w:cs="Calibri"/>
          <w:i/>
          <w:sz w:val="20"/>
          <w:szCs w:val="20"/>
        </w:rPr>
        <w:t xml:space="preserve">Les données qui vous sont demandées dans le formulaire d’inscription sont nécessaires aux fins d’inscription de votre enfant auprès de l’établissement Pie X Immaculée, 10 rue de la Gavrée 44190 Gorges. 02 40 06 92 06, </w:t>
      </w:r>
      <w:hyperlink r:id="rId7" w:history="1">
        <w:r w:rsidRPr="005B1FC0">
          <w:rPr>
            <w:rStyle w:val="Lienhypertexte"/>
            <w:rFonts w:cs="Calibri"/>
            <w:i/>
            <w:sz w:val="20"/>
            <w:szCs w:val="20"/>
          </w:rPr>
          <w:t>ecolepiex@gmail.com</w:t>
        </w:r>
      </w:hyperlink>
      <w:r>
        <w:rPr>
          <w:rFonts w:cs="Calibri"/>
          <w:i/>
          <w:sz w:val="20"/>
          <w:szCs w:val="20"/>
        </w:rPr>
        <w:t xml:space="preserve">. </w:t>
      </w:r>
      <w:r w:rsidRPr="005B1FC0">
        <w:rPr>
          <w:rFonts w:cs="Calibri"/>
          <w:i/>
          <w:sz w:val="20"/>
          <w:szCs w:val="20"/>
        </w:rPr>
        <w:t>Le responsable des tr</w:t>
      </w:r>
      <w:r>
        <w:rPr>
          <w:rFonts w:cs="Calibri"/>
          <w:i/>
          <w:sz w:val="20"/>
          <w:szCs w:val="20"/>
        </w:rPr>
        <w:t>aitements est </w:t>
      </w:r>
      <w:r w:rsidR="0036710E">
        <w:rPr>
          <w:rFonts w:cs="Calibri"/>
          <w:i/>
          <w:sz w:val="20"/>
          <w:szCs w:val="20"/>
        </w:rPr>
        <w:t>M. Pierre VASLIN</w:t>
      </w:r>
      <w:r>
        <w:rPr>
          <w:rFonts w:cs="Calibri"/>
          <w:i/>
          <w:sz w:val="20"/>
          <w:szCs w:val="20"/>
        </w:rPr>
        <w:t xml:space="preserve">, </w:t>
      </w:r>
      <w:r w:rsidRPr="005B1FC0">
        <w:rPr>
          <w:rFonts w:cs="Calibri"/>
          <w:i/>
          <w:sz w:val="20"/>
          <w:szCs w:val="20"/>
        </w:rPr>
        <w:t>chef d’établissement.</w:t>
      </w:r>
    </w:p>
    <w:p w:rsidR="00B47046" w:rsidRPr="005B1FC0" w:rsidRDefault="00B47046" w:rsidP="00B47046">
      <w:pPr>
        <w:spacing w:after="0" w:line="240" w:lineRule="auto"/>
        <w:jc w:val="both"/>
        <w:rPr>
          <w:rFonts w:cs="Calibri"/>
          <w:i/>
          <w:sz w:val="20"/>
          <w:szCs w:val="20"/>
        </w:rPr>
      </w:pPr>
      <w:r w:rsidRPr="005B1FC0">
        <w:rPr>
          <w:rFonts w:cs="Calibri"/>
          <w:i/>
          <w:sz w:val="20"/>
          <w:szCs w:val="20"/>
        </w:rPr>
        <w:t>La présente information est fournie en application du Règlement (UE) 2016/679 du Parlement européen et du Conseil du 27 avril 2016 relatif à la protection des personnes physiques à l'égard du traitement des données à caractère personnel et à la libre circulation de ces données, et abrogeant la directive 95/46/CE (ci-apr</w:t>
      </w:r>
      <w:r w:rsidR="003D5264">
        <w:rPr>
          <w:rFonts w:cs="Calibri"/>
          <w:i/>
          <w:sz w:val="20"/>
          <w:szCs w:val="20"/>
        </w:rPr>
        <w:t>ès « </w:t>
      </w:r>
      <w:r w:rsidRPr="005B1FC0">
        <w:rPr>
          <w:rFonts w:cs="Calibri"/>
          <w:i/>
          <w:sz w:val="20"/>
          <w:szCs w:val="20"/>
        </w:rPr>
        <w:t xml:space="preserve">Règlement Général sur </w:t>
      </w:r>
      <w:r w:rsidR="003D5264">
        <w:rPr>
          <w:rFonts w:cs="Calibri"/>
          <w:i/>
          <w:sz w:val="20"/>
          <w:szCs w:val="20"/>
        </w:rPr>
        <w:t>la Protection des Données » ou « RGPD »</w:t>
      </w:r>
      <w:r w:rsidRPr="005B1FC0">
        <w:rPr>
          <w:rFonts w:cs="Calibri"/>
          <w:i/>
          <w:sz w:val="20"/>
          <w:szCs w:val="20"/>
        </w:rPr>
        <w:t>) et de la loi n°78-17 du 6 janvier 1978 relative à l'informatique, aux fichiers et aux libertés (ci-après</w:t>
      </w:r>
      <w:r w:rsidR="00C16391">
        <w:rPr>
          <w:rFonts w:cs="Calibri"/>
          <w:i/>
          <w:sz w:val="20"/>
          <w:szCs w:val="20"/>
        </w:rPr>
        <w:t xml:space="preserve"> « Loi Informatique et Libertés »</w:t>
      </w:r>
      <w:r w:rsidRPr="005B1FC0">
        <w:rPr>
          <w:rFonts w:cs="Calibri"/>
          <w:i/>
          <w:sz w:val="20"/>
          <w:szCs w:val="20"/>
        </w:rPr>
        <w:t>)</w:t>
      </w:r>
    </w:p>
    <w:p w:rsidR="00B47046" w:rsidRPr="005B1FC0" w:rsidRDefault="00B47046" w:rsidP="00B47046">
      <w:pPr>
        <w:spacing w:after="0" w:line="240" w:lineRule="auto"/>
        <w:rPr>
          <w:rFonts w:cs="Calibri"/>
          <w:i/>
          <w:sz w:val="20"/>
          <w:szCs w:val="20"/>
        </w:rPr>
      </w:pPr>
    </w:p>
    <w:p w:rsidR="00B47046" w:rsidRPr="005B1FC0" w:rsidRDefault="00B47046" w:rsidP="00B47046">
      <w:pPr>
        <w:spacing w:after="0" w:line="240" w:lineRule="auto"/>
        <w:jc w:val="both"/>
        <w:rPr>
          <w:rFonts w:cs="Calibri"/>
          <w:b/>
          <w:i/>
          <w:iCs/>
          <w:sz w:val="20"/>
          <w:szCs w:val="20"/>
          <w:u w:val="single"/>
        </w:rPr>
      </w:pPr>
      <w:r w:rsidRPr="005B1FC0">
        <w:rPr>
          <w:rFonts w:cs="Calibri"/>
          <w:b/>
          <w:i/>
          <w:iCs/>
          <w:sz w:val="20"/>
          <w:szCs w:val="20"/>
          <w:u w:val="single"/>
        </w:rPr>
        <w:t>Partie générale</w:t>
      </w:r>
    </w:p>
    <w:p w:rsidR="00B47046" w:rsidRPr="005B1FC0" w:rsidRDefault="00B47046" w:rsidP="00B47046">
      <w:pPr>
        <w:spacing w:after="0" w:line="240" w:lineRule="auto"/>
        <w:jc w:val="both"/>
        <w:rPr>
          <w:rFonts w:cs="Calibri"/>
          <w:i/>
          <w:iCs/>
          <w:sz w:val="20"/>
          <w:szCs w:val="20"/>
        </w:rPr>
      </w:pPr>
      <w:r w:rsidRPr="005B1FC0">
        <w:rPr>
          <w:rFonts w:cs="Calibri"/>
          <w:i/>
          <w:iCs/>
          <w:sz w:val="20"/>
          <w:szCs w:val="20"/>
        </w:rPr>
        <w:t>Les données à caractère personnel suivantes sont collectées et traitées :</w:t>
      </w:r>
    </w:p>
    <w:p w:rsidR="00B47046" w:rsidRPr="005B1FC0" w:rsidRDefault="00B47046" w:rsidP="00B47046">
      <w:pPr>
        <w:pStyle w:val="Paragraphedeliste"/>
        <w:numPr>
          <w:ilvl w:val="0"/>
          <w:numId w:val="3"/>
        </w:numPr>
        <w:spacing w:after="0" w:line="240" w:lineRule="auto"/>
        <w:ind w:left="567" w:hanging="357"/>
        <w:jc w:val="both"/>
        <w:rPr>
          <w:rFonts w:cs="Calibri"/>
          <w:i/>
          <w:iCs/>
          <w:sz w:val="20"/>
          <w:szCs w:val="20"/>
        </w:rPr>
      </w:pPr>
      <w:r w:rsidRPr="005B1FC0">
        <w:rPr>
          <w:rFonts w:cs="Calibri"/>
          <w:i/>
          <w:iCs/>
          <w:sz w:val="20"/>
          <w:szCs w:val="20"/>
        </w:rPr>
        <w:t>Nom, prénom, date et lieu de naissance, sexe de l’élève,</w:t>
      </w:r>
    </w:p>
    <w:p w:rsidR="00B47046" w:rsidRPr="005B1FC0" w:rsidRDefault="00B47046" w:rsidP="00B47046">
      <w:pPr>
        <w:pStyle w:val="Paragraphedeliste"/>
        <w:numPr>
          <w:ilvl w:val="0"/>
          <w:numId w:val="3"/>
        </w:numPr>
        <w:spacing w:after="0" w:line="240" w:lineRule="auto"/>
        <w:ind w:left="567" w:hanging="357"/>
        <w:jc w:val="both"/>
        <w:rPr>
          <w:rFonts w:cs="Calibri"/>
          <w:i/>
          <w:iCs/>
          <w:sz w:val="20"/>
          <w:szCs w:val="20"/>
        </w:rPr>
      </w:pPr>
      <w:r w:rsidRPr="005B1FC0">
        <w:rPr>
          <w:rFonts w:cs="Calibri"/>
          <w:i/>
          <w:iCs/>
          <w:sz w:val="20"/>
          <w:szCs w:val="20"/>
        </w:rPr>
        <w:t>Nom, prénom, profession et coordonnées des parents,</w:t>
      </w:r>
    </w:p>
    <w:p w:rsidR="00B47046" w:rsidRPr="005B1FC0" w:rsidRDefault="00B47046" w:rsidP="00B47046">
      <w:pPr>
        <w:pStyle w:val="Paragraphedeliste"/>
        <w:numPr>
          <w:ilvl w:val="0"/>
          <w:numId w:val="3"/>
        </w:numPr>
        <w:spacing w:after="0" w:line="240" w:lineRule="auto"/>
        <w:ind w:left="567" w:hanging="357"/>
        <w:jc w:val="both"/>
        <w:rPr>
          <w:rFonts w:cs="Calibri"/>
          <w:i/>
          <w:iCs/>
          <w:sz w:val="20"/>
          <w:szCs w:val="20"/>
        </w:rPr>
      </w:pPr>
      <w:r w:rsidRPr="005B1FC0">
        <w:rPr>
          <w:rFonts w:cs="Calibri"/>
          <w:i/>
          <w:iCs/>
          <w:sz w:val="20"/>
          <w:szCs w:val="20"/>
        </w:rPr>
        <w:t>Données de scolarité (notes, bulletins réguliers, décisions d’orientation, …)</w:t>
      </w:r>
    </w:p>
    <w:p w:rsidR="00B47046" w:rsidRPr="005B1FC0" w:rsidRDefault="00B47046" w:rsidP="00B47046">
      <w:pPr>
        <w:pStyle w:val="Paragraphedeliste"/>
        <w:numPr>
          <w:ilvl w:val="0"/>
          <w:numId w:val="3"/>
        </w:numPr>
        <w:spacing w:after="0" w:line="240" w:lineRule="auto"/>
        <w:ind w:left="567" w:hanging="357"/>
        <w:jc w:val="both"/>
        <w:rPr>
          <w:rFonts w:cs="Calibri"/>
          <w:i/>
          <w:iCs/>
          <w:sz w:val="20"/>
          <w:szCs w:val="20"/>
        </w:rPr>
      </w:pPr>
      <w:r w:rsidRPr="005B1FC0">
        <w:rPr>
          <w:rFonts w:cs="Calibri"/>
          <w:i/>
          <w:iCs/>
          <w:sz w:val="20"/>
          <w:szCs w:val="20"/>
        </w:rPr>
        <w:t>Données nécessaires à la gestion comptable (RIB, SEPA…)</w:t>
      </w:r>
    </w:p>
    <w:p w:rsidR="00B47046" w:rsidRPr="005B1FC0" w:rsidRDefault="00B47046" w:rsidP="00B47046">
      <w:pPr>
        <w:pStyle w:val="Paragraphedeliste"/>
        <w:numPr>
          <w:ilvl w:val="0"/>
          <w:numId w:val="3"/>
        </w:numPr>
        <w:spacing w:after="0" w:line="240" w:lineRule="auto"/>
        <w:ind w:left="567" w:hanging="357"/>
        <w:jc w:val="both"/>
        <w:rPr>
          <w:rFonts w:cs="Calibri"/>
          <w:i/>
          <w:iCs/>
          <w:sz w:val="20"/>
          <w:szCs w:val="20"/>
        </w:rPr>
      </w:pPr>
      <w:r w:rsidRPr="005B1FC0">
        <w:rPr>
          <w:rFonts w:cs="Calibri"/>
          <w:i/>
          <w:iCs/>
          <w:sz w:val="20"/>
          <w:szCs w:val="20"/>
        </w:rPr>
        <w:t>Données relatives à la gestion de la vie scolaire (retards, absences, sanctions …)</w:t>
      </w:r>
    </w:p>
    <w:p w:rsidR="00B47046" w:rsidRPr="005B1FC0" w:rsidRDefault="00B47046" w:rsidP="00B47046">
      <w:pPr>
        <w:spacing w:after="0" w:line="240" w:lineRule="auto"/>
        <w:jc w:val="both"/>
        <w:rPr>
          <w:rFonts w:cs="Calibri"/>
          <w:i/>
          <w:iCs/>
          <w:sz w:val="20"/>
          <w:szCs w:val="20"/>
        </w:rPr>
      </w:pPr>
    </w:p>
    <w:p w:rsidR="00B47046" w:rsidRPr="005B1FC0" w:rsidRDefault="00B47046" w:rsidP="00B47046">
      <w:pPr>
        <w:spacing w:after="0" w:line="240" w:lineRule="auto"/>
        <w:jc w:val="both"/>
        <w:rPr>
          <w:rFonts w:cs="Calibri"/>
          <w:i/>
          <w:iCs/>
          <w:sz w:val="20"/>
          <w:szCs w:val="20"/>
        </w:rPr>
      </w:pPr>
      <w:r w:rsidRPr="005B1FC0">
        <w:rPr>
          <w:rFonts w:cs="Calibri"/>
          <w:i/>
          <w:iCs/>
          <w:sz w:val="20"/>
          <w:szCs w:val="20"/>
        </w:rPr>
        <w:t>Elles font l’objet des traitements principaux nécessaires à :</w:t>
      </w:r>
    </w:p>
    <w:p w:rsidR="00B47046" w:rsidRPr="005B1FC0" w:rsidRDefault="00B47046" w:rsidP="00B47046">
      <w:pPr>
        <w:pStyle w:val="Paragraphedeliste"/>
        <w:numPr>
          <w:ilvl w:val="0"/>
          <w:numId w:val="3"/>
        </w:numPr>
        <w:spacing w:after="0" w:line="240" w:lineRule="auto"/>
        <w:ind w:left="567" w:hanging="357"/>
        <w:jc w:val="both"/>
        <w:rPr>
          <w:rFonts w:cs="Calibri"/>
          <w:i/>
          <w:iCs/>
          <w:sz w:val="20"/>
          <w:szCs w:val="20"/>
        </w:rPr>
      </w:pPr>
      <w:r w:rsidRPr="005B1FC0">
        <w:rPr>
          <w:rFonts w:cs="Calibri"/>
          <w:i/>
          <w:iCs/>
          <w:sz w:val="20"/>
          <w:szCs w:val="20"/>
        </w:rPr>
        <w:t>La gestion de l’inscription dans l’établissement ;</w:t>
      </w:r>
    </w:p>
    <w:p w:rsidR="00B47046" w:rsidRPr="005B1FC0" w:rsidRDefault="00B47046" w:rsidP="00B47046">
      <w:pPr>
        <w:pStyle w:val="Paragraphedeliste"/>
        <w:numPr>
          <w:ilvl w:val="0"/>
          <w:numId w:val="3"/>
        </w:numPr>
        <w:spacing w:after="0" w:line="240" w:lineRule="auto"/>
        <w:ind w:left="567" w:hanging="357"/>
        <w:jc w:val="both"/>
        <w:rPr>
          <w:rFonts w:cs="Calibri"/>
          <w:i/>
          <w:iCs/>
          <w:sz w:val="20"/>
          <w:szCs w:val="20"/>
        </w:rPr>
      </w:pPr>
      <w:r w:rsidRPr="005B1FC0">
        <w:rPr>
          <w:rFonts w:cs="Calibri"/>
          <w:i/>
          <w:iCs/>
          <w:sz w:val="20"/>
          <w:szCs w:val="20"/>
        </w:rPr>
        <w:t>La gestion administrative et comptable ;</w:t>
      </w:r>
    </w:p>
    <w:p w:rsidR="00B47046" w:rsidRPr="005B1FC0" w:rsidRDefault="00B47046" w:rsidP="00B47046">
      <w:pPr>
        <w:pStyle w:val="Paragraphedeliste"/>
        <w:numPr>
          <w:ilvl w:val="0"/>
          <w:numId w:val="3"/>
        </w:numPr>
        <w:spacing w:after="0" w:line="240" w:lineRule="auto"/>
        <w:ind w:left="567" w:hanging="357"/>
        <w:jc w:val="both"/>
        <w:rPr>
          <w:rFonts w:cs="Calibri"/>
          <w:i/>
          <w:iCs/>
          <w:sz w:val="20"/>
          <w:szCs w:val="20"/>
        </w:rPr>
      </w:pPr>
      <w:r w:rsidRPr="005B1FC0">
        <w:rPr>
          <w:rFonts w:cs="Calibri"/>
          <w:i/>
          <w:iCs/>
          <w:sz w:val="20"/>
          <w:szCs w:val="20"/>
        </w:rPr>
        <w:t>La gestion des activités scolaires et extra scolaires (listes de classes, de groupes, …) ;</w:t>
      </w:r>
    </w:p>
    <w:p w:rsidR="00B47046" w:rsidRPr="005B1FC0" w:rsidRDefault="00B47046" w:rsidP="00B47046">
      <w:pPr>
        <w:pStyle w:val="Paragraphedeliste"/>
        <w:numPr>
          <w:ilvl w:val="0"/>
          <w:numId w:val="3"/>
        </w:numPr>
        <w:spacing w:after="0" w:line="240" w:lineRule="auto"/>
        <w:ind w:left="567" w:hanging="357"/>
        <w:jc w:val="both"/>
        <w:rPr>
          <w:rFonts w:cs="Calibri"/>
          <w:i/>
          <w:iCs/>
          <w:sz w:val="20"/>
          <w:szCs w:val="20"/>
        </w:rPr>
      </w:pPr>
      <w:r w:rsidRPr="005B1FC0">
        <w:rPr>
          <w:rFonts w:cs="Calibri"/>
          <w:i/>
          <w:iCs/>
          <w:sz w:val="20"/>
          <w:szCs w:val="20"/>
        </w:rPr>
        <w:t>L’utilisation d’outils de travail informatisés (ENT, intranet, tablettes, …) ;</w:t>
      </w:r>
    </w:p>
    <w:p w:rsidR="00B47046" w:rsidRPr="005B1FC0" w:rsidRDefault="00B47046" w:rsidP="00B47046">
      <w:pPr>
        <w:pStyle w:val="Paragraphedeliste"/>
        <w:numPr>
          <w:ilvl w:val="0"/>
          <w:numId w:val="3"/>
        </w:numPr>
        <w:spacing w:after="0" w:line="240" w:lineRule="auto"/>
        <w:ind w:left="567" w:hanging="357"/>
        <w:jc w:val="both"/>
        <w:rPr>
          <w:rFonts w:cs="Calibri"/>
          <w:i/>
          <w:iCs/>
          <w:sz w:val="20"/>
          <w:szCs w:val="20"/>
        </w:rPr>
      </w:pPr>
      <w:r w:rsidRPr="005B1FC0">
        <w:rPr>
          <w:rFonts w:cs="Calibri"/>
          <w:i/>
          <w:iCs/>
          <w:sz w:val="20"/>
          <w:szCs w:val="20"/>
        </w:rPr>
        <w:t>Le suivi de la scolarité, y compris lié à des scolarisations particulières (PAI, notifications MDPH, PAP …)</w:t>
      </w:r>
    </w:p>
    <w:p w:rsidR="00B47046" w:rsidRPr="005B1FC0" w:rsidRDefault="00B47046" w:rsidP="00B47046">
      <w:pPr>
        <w:pStyle w:val="Paragraphedeliste"/>
        <w:numPr>
          <w:ilvl w:val="0"/>
          <w:numId w:val="3"/>
        </w:numPr>
        <w:spacing w:after="0" w:line="240" w:lineRule="auto"/>
        <w:ind w:left="567" w:hanging="357"/>
        <w:jc w:val="both"/>
        <w:rPr>
          <w:rFonts w:cs="Calibri"/>
          <w:i/>
          <w:iCs/>
          <w:sz w:val="20"/>
          <w:szCs w:val="20"/>
        </w:rPr>
      </w:pPr>
      <w:r w:rsidRPr="005B1FC0">
        <w:rPr>
          <w:rFonts w:cs="Calibri"/>
          <w:i/>
          <w:iCs/>
          <w:sz w:val="20"/>
          <w:szCs w:val="20"/>
        </w:rPr>
        <w:t>L’inscription aux examens ;</w:t>
      </w:r>
    </w:p>
    <w:p w:rsidR="00B47046" w:rsidRPr="001558BB" w:rsidRDefault="00B47046" w:rsidP="00B47046">
      <w:pPr>
        <w:pStyle w:val="Paragraphedeliste"/>
        <w:numPr>
          <w:ilvl w:val="0"/>
          <w:numId w:val="3"/>
        </w:numPr>
        <w:spacing w:after="0" w:line="240" w:lineRule="auto"/>
        <w:ind w:left="567" w:hanging="357"/>
        <w:jc w:val="both"/>
        <w:rPr>
          <w:rFonts w:cs="Calibri"/>
          <w:i/>
          <w:iCs/>
          <w:sz w:val="20"/>
          <w:szCs w:val="20"/>
        </w:rPr>
      </w:pPr>
      <w:r w:rsidRPr="001558BB">
        <w:rPr>
          <w:rFonts w:cs="Calibri"/>
          <w:i/>
          <w:iCs/>
          <w:sz w:val="20"/>
          <w:szCs w:val="20"/>
        </w:rPr>
        <w:t>La gestion de la restauration, de l’inscription à l’accueil périscolaire.</w:t>
      </w:r>
    </w:p>
    <w:p w:rsidR="00B47046" w:rsidRPr="001558BB" w:rsidRDefault="00B47046" w:rsidP="00B47046">
      <w:pPr>
        <w:pStyle w:val="Paragraphedeliste"/>
        <w:numPr>
          <w:ilvl w:val="0"/>
          <w:numId w:val="3"/>
        </w:numPr>
        <w:spacing w:after="0" w:line="240" w:lineRule="auto"/>
        <w:ind w:left="567" w:hanging="357"/>
        <w:jc w:val="both"/>
        <w:rPr>
          <w:rFonts w:cs="Calibri"/>
          <w:i/>
          <w:iCs/>
          <w:sz w:val="20"/>
          <w:szCs w:val="20"/>
        </w:rPr>
      </w:pPr>
      <w:r w:rsidRPr="001558BB">
        <w:rPr>
          <w:rFonts w:cs="Calibri"/>
          <w:i/>
          <w:iCs/>
          <w:sz w:val="20"/>
          <w:szCs w:val="20"/>
        </w:rPr>
        <w:t>La vérification du contrat d’association avec la mairie</w:t>
      </w:r>
    </w:p>
    <w:p w:rsidR="00B47046" w:rsidRPr="001558BB" w:rsidRDefault="00B47046" w:rsidP="00B47046">
      <w:pPr>
        <w:spacing w:after="0" w:line="240" w:lineRule="auto"/>
        <w:jc w:val="both"/>
        <w:rPr>
          <w:rFonts w:cs="Calibri"/>
          <w:i/>
          <w:iCs/>
          <w:sz w:val="20"/>
          <w:szCs w:val="20"/>
        </w:rPr>
      </w:pPr>
    </w:p>
    <w:p w:rsidR="00B47046" w:rsidRPr="001558BB" w:rsidRDefault="00B47046" w:rsidP="00B47046">
      <w:pPr>
        <w:spacing w:after="0" w:line="240" w:lineRule="auto"/>
        <w:jc w:val="both"/>
        <w:rPr>
          <w:rFonts w:cs="Calibri"/>
          <w:iCs/>
          <w:sz w:val="20"/>
          <w:szCs w:val="20"/>
        </w:rPr>
      </w:pPr>
      <w:r w:rsidRPr="001558BB">
        <w:rPr>
          <w:rFonts w:cs="Calibri"/>
          <w:i/>
          <w:iCs/>
          <w:sz w:val="20"/>
          <w:szCs w:val="20"/>
        </w:rPr>
        <w:t>L’ensemble de ces traitements est nécessaire à l'exécution du contrat de scolarisation d</w:t>
      </w:r>
      <w:r w:rsidR="001558BB" w:rsidRPr="001558BB">
        <w:rPr>
          <w:rFonts w:cs="Calibri"/>
          <w:i/>
          <w:iCs/>
          <w:sz w:val="20"/>
          <w:szCs w:val="20"/>
        </w:rPr>
        <w:t xml:space="preserve">e votre (vos) enfant(s) </w:t>
      </w:r>
      <w:r w:rsidRPr="001558BB">
        <w:rPr>
          <w:rFonts w:cs="Calibri"/>
          <w:i/>
          <w:iCs/>
          <w:sz w:val="20"/>
          <w:szCs w:val="20"/>
        </w:rPr>
        <w:t>dans notre établissement</w:t>
      </w:r>
      <w:r w:rsidR="001558BB" w:rsidRPr="001558BB">
        <w:rPr>
          <w:rFonts w:cs="Calibri"/>
          <w:i/>
          <w:iCs/>
          <w:sz w:val="20"/>
          <w:szCs w:val="20"/>
        </w:rPr>
        <w:t xml:space="preserve"> </w:t>
      </w:r>
      <w:r w:rsidRPr="001558BB">
        <w:rPr>
          <w:rFonts w:cs="Calibri"/>
          <w:i/>
          <w:iCs/>
          <w:sz w:val="20"/>
          <w:szCs w:val="20"/>
        </w:rPr>
        <w:t>pour l’année 20</w:t>
      </w:r>
      <w:r w:rsidR="001558BB" w:rsidRPr="001558BB">
        <w:rPr>
          <w:rFonts w:cs="Calibri"/>
          <w:i/>
          <w:iCs/>
          <w:sz w:val="20"/>
          <w:szCs w:val="20"/>
        </w:rPr>
        <w:t>22 – 2023</w:t>
      </w:r>
      <w:r w:rsidRPr="001558BB">
        <w:rPr>
          <w:rFonts w:cs="Calibri"/>
          <w:i/>
          <w:iCs/>
          <w:sz w:val="20"/>
          <w:szCs w:val="20"/>
        </w:rPr>
        <w:t>.</w:t>
      </w:r>
    </w:p>
    <w:p w:rsidR="00B47046" w:rsidRPr="001558BB" w:rsidRDefault="00B47046" w:rsidP="00B47046">
      <w:pPr>
        <w:spacing w:after="0" w:line="240" w:lineRule="auto"/>
        <w:rPr>
          <w:rFonts w:cs="Calibri"/>
          <w:i/>
          <w:sz w:val="20"/>
          <w:szCs w:val="20"/>
        </w:rPr>
      </w:pPr>
    </w:p>
    <w:p w:rsidR="00B47046" w:rsidRPr="001558BB" w:rsidRDefault="00B47046" w:rsidP="00B47046">
      <w:pPr>
        <w:spacing w:after="0" w:line="240" w:lineRule="auto"/>
        <w:jc w:val="both"/>
        <w:rPr>
          <w:rFonts w:cs="Calibri"/>
          <w:b/>
          <w:i/>
          <w:iCs/>
          <w:sz w:val="20"/>
          <w:szCs w:val="20"/>
          <w:u w:val="single"/>
        </w:rPr>
      </w:pPr>
      <w:r w:rsidRPr="001558BB">
        <w:rPr>
          <w:rFonts w:cs="Calibri"/>
          <w:b/>
          <w:i/>
          <w:iCs/>
          <w:sz w:val="20"/>
          <w:szCs w:val="20"/>
          <w:u w:val="single"/>
        </w:rPr>
        <w:t>Détail de l’utilisation des données</w:t>
      </w:r>
    </w:p>
    <w:p w:rsidR="00B47046" w:rsidRPr="001558BB" w:rsidRDefault="00B47046" w:rsidP="00B47046">
      <w:pPr>
        <w:spacing w:after="0" w:line="240" w:lineRule="auto"/>
        <w:rPr>
          <w:rFonts w:cs="Calibri"/>
          <w:i/>
          <w:sz w:val="20"/>
          <w:szCs w:val="20"/>
        </w:rPr>
      </w:pPr>
      <w:r w:rsidRPr="001558BB">
        <w:rPr>
          <w:rFonts w:cs="Calibri"/>
          <w:b/>
          <w:i/>
          <w:sz w:val="20"/>
          <w:szCs w:val="20"/>
        </w:rPr>
        <w:sym w:font="Wingdings" w:char="F0AC"/>
      </w:r>
      <w:r w:rsidRPr="001558BB">
        <w:rPr>
          <w:rFonts w:cs="Calibri"/>
          <w:b/>
          <w:i/>
          <w:sz w:val="20"/>
          <w:szCs w:val="20"/>
        </w:rPr>
        <w:t xml:space="preserve"> </w:t>
      </w:r>
      <w:r w:rsidRPr="001558BB">
        <w:rPr>
          <w:rFonts w:cs="Calibri"/>
          <w:i/>
          <w:sz w:val="20"/>
          <w:szCs w:val="20"/>
        </w:rPr>
        <w:t xml:space="preserve">Les données suivantes : </w:t>
      </w:r>
    </w:p>
    <w:p w:rsidR="00B47046" w:rsidRPr="005B1FC0" w:rsidRDefault="00B47046" w:rsidP="00B47046">
      <w:pPr>
        <w:pStyle w:val="Paragraphedeliste"/>
        <w:numPr>
          <w:ilvl w:val="0"/>
          <w:numId w:val="5"/>
        </w:numPr>
        <w:spacing w:after="0" w:line="240" w:lineRule="auto"/>
        <w:jc w:val="both"/>
        <w:rPr>
          <w:rFonts w:cs="Calibri"/>
          <w:i/>
          <w:iCs/>
          <w:sz w:val="20"/>
          <w:szCs w:val="20"/>
        </w:rPr>
      </w:pPr>
      <w:r w:rsidRPr="001558BB">
        <w:rPr>
          <w:rFonts w:cs="Calibri"/>
          <w:i/>
          <w:iCs/>
          <w:sz w:val="20"/>
          <w:szCs w:val="20"/>
        </w:rPr>
        <w:t>Nom</w:t>
      </w:r>
      <w:r w:rsidRPr="005B1FC0">
        <w:rPr>
          <w:rFonts w:cs="Calibri"/>
          <w:i/>
          <w:iCs/>
          <w:sz w:val="20"/>
          <w:szCs w:val="20"/>
        </w:rPr>
        <w:t>, prénom, date et lieu de naissance, sexe de l’élève,</w:t>
      </w:r>
    </w:p>
    <w:p w:rsidR="00B47046" w:rsidRPr="005B1FC0" w:rsidRDefault="00B47046" w:rsidP="00B47046">
      <w:pPr>
        <w:pStyle w:val="Paragraphedeliste"/>
        <w:numPr>
          <w:ilvl w:val="0"/>
          <w:numId w:val="5"/>
        </w:numPr>
        <w:spacing w:after="0" w:line="240" w:lineRule="auto"/>
        <w:jc w:val="both"/>
        <w:rPr>
          <w:rFonts w:cs="Calibri"/>
          <w:i/>
          <w:iCs/>
          <w:sz w:val="20"/>
          <w:szCs w:val="20"/>
        </w:rPr>
      </w:pPr>
      <w:r w:rsidRPr="005B1FC0">
        <w:rPr>
          <w:rFonts w:cs="Calibri"/>
          <w:i/>
          <w:iCs/>
          <w:sz w:val="20"/>
          <w:szCs w:val="20"/>
        </w:rPr>
        <w:t>Nom, prénom, profession et coordonnées des parents,</w:t>
      </w:r>
    </w:p>
    <w:p w:rsidR="00B47046" w:rsidRPr="005B1FC0" w:rsidRDefault="00B47046" w:rsidP="00B47046">
      <w:pPr>
        <w:spacing w:after="0" w:line="240" w:lineRule="auto"/>
        <w:rPr>
          <w:rFonts w:cs="Calibri"/>
          <w:i/>
          <w:sz w:val="20"/>
          <w:szCs w:val="20"/>
        </w:rPr>
      </w:pPr>
      <w:r w:rsidRPr="005B1FC0">
        <w:rPr>
          <w:rFonts w:cs="Calibri"/>
          <w:i/>
          <w:sz w:val="20"/>
          <w:szCs w:val="20"/>
        </w:rPr>
        <w:t xml:space="preserve">Sont transmises </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Au personnel de pie X (enseignants et personnel de droit privé)</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Aux parents membres des associations APPEL/OGEC</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A l’Inspection Académique,</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A la mairie</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A l’accueil périscolaire</w:t>
      </w:r>
    </w:p>
    <w:p w:rsidR="00B47046" w:rsidRPr="005B1FC0" w:rsidRDefault="00B47046" w:rsidP="00B47046">
      <w:pPr>
        <w:spacing w:after="0" w:line="240" w:lineRule="auto"/>
        <w:rPr>
          <w:rFonts w:cs="Calibri"/>
          <w:i/>
          <w:sz w:val="20"/>
          <w:szCs w:val="20"/>
          <w:highlight w:val="yellow"/>
        </w:rPr>
      </w:pPr>
    </w:p>
    <w:p w:rsidR="00B47046" w:rsidRPr="005B1FC0" w:rsidRDefault="00B47046" w:rsidP="00B47046">
      <w:pPr>
        <w:spacing w:after="0" w:line="240" w:lineRule="auto"/>
        <w:rPr>
          <w:rFonts w:cs="Calibri"/>
          <w:i/>
          <w:sz w:val="20"/>
          <w:szCs w:val="20"/>
        </w:rPr>
      </w:pPr>
      <w:r w:rsidRPr="005B1FC0">
        <w:rPr>
          <w:rFonts w:cs="Calibri"/>
          <w:b/>
          <w:i/>
          <w:sz w:val="20"/>
          <w:szCs w:val="20"/>
        </w:rPr>
        <w:sym w:font="Wingdings" w:char="F0AC"/>
      </w:r>
      <w:r w:rsidRPr="005B1FC0">
        <w:rPr>
          <w:rFonts w:cs="Calibri"/>
          <w:b/>
          <w:i/>
          <w:sz w:val="20"/>
          <w:szCs w:val="20"/>
        </w:rPr>
        <w:t xml:space="preserve"> </w:t>
      </w:r>
      <w:r w:rsidRPr="005B1FC0">
        <w:rPr>
          <w:rFonts w:cs="Calibri"/>
          <w:i/>
          <w:sz w:val="20"/>
          <w:szCs w:val="20"/>
        </w:rPr>
        <w:t xml:space="preserve">Les données suivantes : </w:t>
      </w:r>
    </w:p>
    <w:p w:rsidR="00B47046" w:rsidRPr="005B1FC0" w:rsidRDefault="00B47046" w:rsidP="00B47046">
      <w:pPr>
        <w:pStyle w:val="Paragraphedeliste"/>
        <w:numPr>
          <w:ilvl w:val="0"/>
          <w:numId w:val="5"/>
        </w:numPr>
        <w:spacing w:after="0" w:line="240" w:lineRule="auto"/>
        <w:jc w:val="both"/>
        <w:rPr>
          <w:rFonts w:cs="Calibri"/>
          <w:i/>
          <w:iCs/>
          <w:sz w:val="20"/>
          <w:szCs w:val="20"/>
        </w:rPr>
      </w:pPr>
      <w:r w:rsidRPr="005B1FC0">
        <w:rPr>
          <w:rFonts w:cs="Calibri"/>
          <w:i/>
          <w:iCs/>
          <w:sz w:val="20"/>
          <w:szCs w:val="20"/>
        </w:rPr>
        <w:t>Nom, prénom, date et lieu de naissance, sexe de l’élève,</w:t>
      </w:r>
    </w:p>
    <w:p w:rsidR="00B47046" w:rsidRPr="005B1FC0" w:rsidRDefault="00B47046" w:rsidP="00B47046">
      <w:pPr>
        <w:pStyle w:val="Paragraphedeliste"/>
        <w:numPr>
          <w:ilvl w:val="0"/>
          <w:numId w:val="5"/>
        </w:numPr>
        <w:spacing w:after="0" w:line="240" w:lineRule="auto"/>
        <w:jc w:val="both"/>
        <w:rPr>
          <w:rFonts w:cs="Calibri"/>
          <w:i/>
          <w:iCs/>
          <w:sz w:val="20"/>
          <w:szCs w:val="20"/>
        </w:rPr>
      </w:pPr>
      <w:r w:rsidRPr="005B1FC0">
        <w:rPr>
          <w:rFonts w:cs="Calibri"/>
          <w:i/>
          <w:iCs/>
          <w:sz w:val="20"/>
          <w:szCs w:val="20"/>
        </w:rPr>
        <w:t>Nom, prénom, profession et coordonnées des parents,</w:t>
      </w:r>
    </w:p>
    <w:p w:rsidR="00B47046" w:rsidRPr="005B1FC0" w:rsidRDefault="00B47046" w:rsidP="00B47046">
      <w:pPr>
        <w:pStyle w:val="Paragraphedeliste"/>
        <w:numPr>
          <w:ilvl w:val="0"/>
          <w:numId w:val="5"/>
        </w:numPr>
        <w:spacing w:after="0" w:line="240" w:lineRule="auto"/>
        <w:jc w:val="both"/>
        <w:rPr>
          <w:rFonts w:cs="Calibri"/>
          <w:i/>
          <w:iCs/>
          <w:sz w:val="20"/>
          <w:szCs w:val="20"/>
        </w:rPr>
      </w:pPr>
      <w:r w:rsidRPr="005B1FC0">
        <w:rPr>
          <w:rFonts w:cs="Calibri"/>
          <w:i/>
          <w:iCs/>
          <w:sz w:val="20"/>
          <w:szCs w:val="20"/>
        </w:rPr>
        <w:t>Données de scolarité (notes, bulletins réguliers, décisions d’orientation, …)</w:t>
      </w:r>
    </w:p>
    <w:p w:rsidR="00B47046" w:rsidRPr="005B1FC0" w:rsidRDefault="00B47046" w:rsidP="00B47046">
      <w:pPr>
        <w:pStyle w:val="Paragraphedeliste"/>
        <w:numPr>
          <w:ilvl w:val="0"/>
          <w:numId w:val="5"/>
        </w:numPr>
        <w:spacing w:after="0" w:line="240" w:lineRule="auto"/>
        <w:jc w:val="both"/>
        <w:rPr>
          <w:rFonts w:cs="Calibri"/>
          <w:i/>
          <w:iCs/>
          <w:sz w:val="20"/>
          <w:szCs w:val="20"/>
        </w:rPr>
      </w:pPr>
      <w:r w:rsidRPr="005B1FC0">
        <w:rPr>
          <w:rFonts w:cs="Calibri"/>
          <w:i/>
          <w:iCs/>
          <w:sz w:val="20"/>
          <w:szCs w:val="20"/>
        </w:rPr>
        <w:t>Données relatives à la gestion de la vie scolaire (retards, absences, sanctions …)</w:t>
      </w:r>
    </w:p>
    <w:p w:rsidR="00B47046" w:rsidRPr="005B1FC0" w:rsidRDefault="00B47046" w:rsidP="00B47046">
      <w:pPr>
        <w:spacing w:after="0" w:line="240" w:lineRule="auto"/>
        <w:rPr>
          <w:rFonts w:cs="Calibri"/>
          <w:i/>
          <w:sz w:val="20"/>
          <w:szCs w:val="20"/>
        </w:rPr>
      </w:pPr>
      <w:r w:rsidRPr="005B1FC0">
        <w:rPr>
          <w:rFonts w:cs="Calibri"/>
          <w:i/>
          <w:sz w:val="20"/>
          <w:szCs w:val="20"/>
        </w:rPr>
        <w:t xml:space="preserve">Sont transmises </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Au personnel de pie X (enseignants et personnel de droit privé)</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A l’Inspection Académique,</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Au collège pour les CM2</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Au médecin scolaire si nécessaire</w:t>
      </w:r>
    </w:p>
    <w:p w:rsidR="00B47046" w:rsidRPr="005B1FC0" w:rsidRDefault="00B47046" w:rsidP="00B47046">
      <w:pPr>
        <w:spacing w:after="0" w:line="240" w:lineRule="auto"/>
        <w:rPr>
          <w:rFonts w:cs="Calibri"/>
          <w:b/>
          <w:i/>
          <w:sz w:val="20"/>
          <w:szCs w:val="20"/>
        </w:rPr>
      </w:pPr>
    </w:p>
    <w:p w:rsidR="00B47046" w:rsidRPr="005B1FC0" w:rsidRDefault="00B47046" w:rsidP="00B47046">
      <w:pPr>
        <w:spacing w:after="0" w:line="240" w:lineRule="auto"/>
        <w:rPr>
          <w:rFonts w:cs="Calibri"/>
          <w:i/>
          <w:sz w:val="20"/>
          <w:szCs w:val="20"/>
        </w:rPr>
      </w:pPr>
      <w:r w:rsidRPr="005B1FC0">
        <w:rPr>
          <w:rFonts w:cs="Calibri"/>
          <w:b/>
          <w:i/>
          <w:sz w:val="20"/>
          <w:szCs w:val="20"/>
        </w:rPr>
        <w:sym w:font="Wingdings" w:char="F0AC"/>
      </w:r>
      <w:r w:rsidRPr="005B1FC0">
        <w:rPr>
          <w:rFonts w:cs="Calibri"/>
          <w:b/>
          <w:i/>
          <w:sz w:val="20"/>
          <w:szCs w:val="20"/>
        </w:rPr>
        <w:t xml:space="preserve"> </w:t>
      </w:r>
      <w:r w:rsidRPr="005B1FC0">
        <w:rPr>
          <w:rFonts w:cs="Calibri"/>
          <w:i/>
          <w:sz w:val="20"/>
          <w:szCs w:val="20"/>
        </w:rPr>
        <w:t xml:space="preserve">Les données suivantes : </w:t>
      </w:r>
    </w:p>
    <w:p w:rsidR="00B47046" w:rsidRPr="005B1FC0" w:rsidRDefault="00B47046" w:rsidP="00B47046">
      <w:pPr>
        <w:pStyle w:val="Paragraphedeliste"/>
        <w:numPr>
          <w:ilvl w:val="0"/>
          <w:numId w:val="5"/>
        </w:numPr>
        <w:spacing w:after="0" w:line="240" w:lineRule="auto"/>
        <w:jc w:val="both"/>
        <w:rPr>
          <w:rFonts w:cs="Calibri"/>
          <w:i/>
          <w:iCs/>
          <w:sz w:val="20"/>
          <w:szCs w:val="20"/>
        </w:rPr>
      </w:pPr>
      <w:r w:rsidRPr="005B1FC0">
        <w:rPr>
          <w:rFonts w:cs="Calibri"/>
          <w:i/>
          <w:iCs/>
          <w:sz w:val="20"/>
          <w:szCs w:val="20"/>
        </w:rPr>
        <w:t>Données nécessaires à la gestion comptable (RIB, SEPA…)</w:t>
      </w:r>
    </w:p>
    <w:p w:rsidR="00B47046" w:rsidRPr="005B1FC0" w:rsidRDefault="00B47046" w:rsidP="00B47046">
      <w:pPr>
        <w:spacing w:after="0" w:line="240" w:lineRule="auto"/>
        <w:rPr>
          <w:rFonts w:cs="Calibri"/>
          <w:i/>
          <w:sz w:val="20"/>
          <w:szCs w:val="20"/>
        </w:rPr>
      </w:pPr>
      <w:r w:rsidRPr="005B1FC0">
        <w:rPr>
          <w:rFonts w:cs="Calibri"/>
          <w:i/>
          <w:sz w:val="20"/>
          <w:szCs w:val="20"/>
        </w:rPr>
        <w:t xml:space="preserve">Sont transmises </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A la comptable</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A l’UDOGEC</w:t>
      </w:r>
    </w:p>
    <w:p w:rsidR="00B47046" w:rsidRPr="005B1FC0" w:rsidRDefault="00B47046" w:rsidP="00B47046">
      <w:pPr>
        <w:numPr>
          <w:ilvl w:val="0"/>
          <w:numId w:val="5"/>
        </w:numPr>
        <w:spacing w:after="0" w:line="240" w:lineRule="auto"/>
        <w:rPr>
          <w:rFonts w:cs="Calibri"/>
          <w:i/>
          <w:sz w:val="20"/>
          <w:szCs w:val="20"/>
        </w:rPr>
      </w:pPr>
      <w:r w:rsidRPr="005B1FC0">
        <w:rPr>
          <w:rFonts w:cs="Calibri"/>
          <w:i/>
          <w:sz w:val="20"/>
          <w:szCs w:val="20"/>
        </w:rPr>
        <w:t xml:space="preserve">Aux </w:t>
      </w:r>
      <w:proofErr w:type="gramStart"/>
      <w:r w:rsidRPr="005B1FC0">
        <w:rPr>
          <w:rFonts w:cs="Calibri"/>
          <w:i/>
          <w:sz w:val="20"/>
          <w:szCs w:val="20"/>
        </w:rPr>
        <w:t>trésorier</w:t>
      </w:r>
      <w:proofErr w:type="gramEnd"/>
      <w:r w:rsidRPr="005B1FC0">
        <w:rPr>
          <w:rFonts w:cs="Calibri"/>
          <w:i/>
          <w:sz w:val="20"/>
          <w:szCs w:val="20"/>
        </w:rPr>
        <w:t xml:space="preserve"> et président OGEC</w:t>
      </w:r>
    </w:p>
    <w:p w:rsidR="00B47046" w:rsidRPr="005B1FC0" w:rsidRDefault="00B47046" w:rsidP="00B47046">
      <w:pPr>
        <w:spacing w:after="0" w:line="240" w:lineRule="auto"/>
        <w:jc w:val="both"/>
        <w:rPr>
          <w:rFonts w:cs="Calibri"/>
          <w:b/>
          <w:i/>
          <w:iCs/>
          <w:sz w:val="20"/>
          <w:szCs w:val="20"/>
          <w:u w:val="single"/>
        </w:rPr>
      </w:pPr>
      <w:r w:rsidRPr="005B1FC0">
        <w:rPr>
          <w:rFonts w:cs="Calibri"/>
          <w:b/>
          <w:i/>
          <w:iCs/>
          <w:sz w:val="20"/>
          <w:szCs w:val="20"/>
          <w:u w:val="single"/>
        </w:rPr>
        <w:lastRenderedPageBreak/>
        <w:t>Ces données sont conservées pendant la durée de la scolarité de l’élève dans l’établissement et durant les 10 années qui suivent la fin de cette scolarité.</w:t>
      </w:r>
    </w:p>
    <w:p w:rsidR="00B47046" w:rsidRPr="005B1FC0" w:rsidRDefault="00B47046" w:rsidP="00B47046">
      <w:pPr>
        <w:spacing w:after="0" w:line="240" w:lineRule="auto"/>
        <w:jc w:val="both"/>
        <w:rPr>
          <w:rFonts w:cs="Calibri"/>
          <w:sz w:val="20"/>
          <w:szCs w:val="20"/>
        </w:rPr>
      </w:pPr>
      <w:r w:rsidRPr="005B1FC0">
        <w:rPr>
          <w:rFonts w:cs="Calibri"/>
          <w:i/>
          <w:sz w:val="20"/>
          <w:szCs w:val="20"/>
        </w:rPr>
        <w:t>Vous disposez de droits d’accès, de rectification, d’opposition, d’effacement et de portabilité de vos données personnelles ainsi que de limitation au traitement de ces données dans les conditions prévues au RGPD en adressant un email à</w:t>
      </w:r>
      <w:r w:rsidRPr="005B1FC0">
        <w:rPr>
          <w:rFonts w:cs="Calibri"/>
          <w:sz w:val="20"/>
          <w:szCs w:val="20"/>
        </w:rPr>
        <w:t xml:space="preserve"> </w:t>
      </w:r>
      <w:hyperlink r:id="rId8" w:history="1">
        <w:r w:rsidRPr="005B1FC0">
          <w:rPr>
            <w:rStyle w:val="Lienhypertexte"/>
            <w:rFonts w:cs="Calibri"/>
            <w:i/>
            <w:sz w:val="20"/>
            <w:szCs w:val="20"/>
          </w:rPr>
          <w:t>ecolepiex@gmail.com</w:t>
        </w:r>
      </w:hyperlink>
      <w:r w:rsidRPr="005B1FC0">
        <w:rPr>
          <w:rFonts w:cs="Calibri"/>
          <w:i/>
          <w:sz w:val="20"/>
          <w:szCs w:val="20"/>
        </w:rPr>
        <w:t xml:space="preserve"> ou un courrier à </w:t>
      </w:r>
      <w:r w:rsidR="001558BB">
        <w:rPr>
          <w:rFonts w:cs="Calibri"/>
          <w:i/>
          <w:sz w:val="20"/>
          <w:szCs w:val="20"/>
        </w:rPr>
        <w:t>M. Pierre VASLIN</w:t>
      </w:r>
      <w:r w:rsidRPr="005B1FC0">
        <w:rPr>
          <w:rFonts w:cs="Calibri"/>
          <w:i/>
          <w:sz w:val="20"/>
          <w:szCs w:val="20"/>
        </w:rPr>
        <w:t>. Vous pouvez également adresser une réclamation à la CNIL</w:t>
      </w:r>
      <w:r w:rsidRPr="005B1FC0">
        <w:rPr>
          <w:rFonts w:cs="Calibri"/>
          <w:sz w:val="20"/>
          <w:szCs w:val="20"/>
        </w:rPr>
        <w:t>.</w:t>
      </w:r>
    </w:p>
    <w:p w:rsidR="00B47046" w:rsidRPr="005B1FC0" w:rsidRDefault="00B47046" w:rsidP="00B47046">
      <w:pPr>
        <w:spacing w:after="0" w:line="240" w:lineRule="auto"/>
        <w:rPr>
          <w:rFonts w:cs="Calibri"/>
          <w:sz w:val="20"/>
          <w:szCs w:val="20"/>
        </w:rPr>
      </w:pPr>
    </w:p>
    <w:p w:rsidR="00B47046" w:rsidRPr="005B1FC0" w:rsidRDefault="00B47046" w:rsidP="00B47046">
      <w:pPr>
        <w:spacing w:after="0" w:line="240" w:lineRule="auto"/>
        <w:rPr>
          <w:rFonts w:cs="Calibri"/>
          <w:i/>
          <w:sz w:val="20"/>
          <w:szCs w:val="20"/>
          <w:highlight w:val="lightGray"/>
        </w:rPr>
      </w:pPr>
    </w:p>
    <w:p w:rsidR="00B47046" w:rsidRPr="005B1FC0" w:rsidRDefault="00B47046" w:rsidP="00B47046">
      <w:pPr>
        <w:spacing w:after="0" w:line="240" w:lineRule="auto"/>
        <w:rPr>
          <w:rFonts w:cs="Calibri"/>
          <w:b/>
          <w:i/>
          <w:sz w:val="20"/>
          <w:szCs w:val="20"/>
        </w:rPr>
      </w:pPr>
      <w:r w:rsidRPr="005B1FC0">
        <w:rPr>
          <w:rFonts w:cs="Calibri"/>
          <w:b/>
          <w:i/>
          <w:sz w:val="20"/>
          <w:szCs w:val="20"/>
        </w:rPr>
        <w:sym w:font="Wingdings" w:char="F0AC"/>
      </w:r>
      <w:r w:rsidRPr="005B1FC0">
        <w:rPr>
          <w:rFonts w:cs="Calibri"/>
          <w:b/>
          <w:i/>
          <w:sz w:val="20"/>
          <w:szCs w:val="20"/>
        </w:rPr>
        <w:t xml:space="preserve"> Les données suivantes : </w:t>
      </w:r>
    </w:p>
    <w:p w:rsidR="00B47046" w:rsidRPr="005B1FC0" w:rsidRDefault="00B47046" w:rsidP="00705E2C">
      <w:pPr>
        <w:numPr>
          <w:ilvl w:val="0"/>
          <w:numId w:val="4"/>
        </w:numPr>
        <w:spacing w:after="0" w:line="240" w:lineRule="auto"/>
        <w:ind w:left="567" w:hanging="294"/>
        <w:rPr>
          <w:rFonts w:cs="Calibri"/>
          <w:i/>
          <w:sz w:val="20"/>
          <w:szCs w:val="20"/>
        </w:rPr>
      </w:pPr>
      <w:r w:rsidRPr="005B1FC0">
        <w:rPr>
          <w:rFonts w:cs="Calibri"/>
          <w:i/>
          <w:sz w:val="20"/>
          <w:szCs w:val="20"/>
        </w:rPr>
        <w:t>Date de baptême, choix de la catéchèse, demande de communion sont en outre collectées avec votre accord. Elles sont susceptibles d’être communiquées à la paroisse St Vincent des Vignes et au personnel de Pie X.</w:t>
      </w:r>
    </w:p>
    <w:p w:rsidR="00B47046" w:rsidRPr="005B1FC0" w:rsidRDefault="00B47046" w:rsidP="00705E2C">
      <w:pPr>
        <w:numPr>
          <w:ilvl w:val="0"/>
          <w:numId w:val="4"/>
        </w:numPr>
        <w:spacing w:after="0" w:line="240" w:lineRule="auto"/>
        <w:ind w:left="567" w:hanging="294"/>
        <w:rPr>
          <w:rFonts w:cs="Calibri"/>
          <w:i/>
          <w:sz w:val="20"/>
          <w:szCs w:val="20"/>
        </w:rPr>
      </w:pPr>
      <w:r w:rsidRPr="005B1FC0">
        <w:rPr>
          <w:rFonts w:cs="Calibri"/>
          <w:i/>
          <w:sz w:val="20"/>
          <w:szCs w:val="20"/>
        </w:rPr>
        <w:t>Allergies, antécédents médicaux sont en outre collectées avec votre accord. Elles sont susceptibles d’être communiquées au médecin scolaire, à la psychologue scolaire et au personnel de Pie X.</w:t>
      </w:r>
    </w:p>
    <w:p w:rsidR="00B47046" w:rsidRPr="005B1FC0" w:rsidRDefault="00B47046" w:rsidP="00B47046">
      <w:pPr>
        <w:spacing w:after="0" w:line="240" w:lineRule="auto"/>
        <w:jc w:val="both"/>
        <w:rPr>
          <w:rFonts w:cs="Calibri"/>
          <w:b/>
          <w:i/>
          <w:iCs/>
          <w:sz w:val="20"/>
          <w:szCs w:val="20"/>
          <w:u w:val="single"/>
        </w:rPr>
      </w:pPr>
      <w:r w:rsidRPr="005B1FC0">
        <w:rPr>
          <w:rFonts w:cs="Calibri"/>
          <w:b/>
          <w:i/>
          <w:iCs/>
          <w:sz w:val="20"/>
          <w:szCs w:val="20"/>
          <w:u w:val="single"/>
        </w:rPr>
        <w:t>Pour ces données vous disposez du droit de retirer votre consentement à leur collecte et à leur traitement.</w:t>
      </w:r>
    </w:p>
    <w:p w:rsidR="00B47046" w:rsidRPr="005B1FC0" w:rsidRDefault="00B47046" w:rsidP="00B47046">
      <w:pPr>
        <w:spacing w:after="0" w:line="240" w:lineRule="auto"/>
        <w:jc w:val="both"/>
        <w:rPr>
          <w:rFonts w:cs="Calibri"/>
          <w:sz w:val="20"/>
          <w:szCs w:val="20"/>
        </w:rPr>
      </w:pPr>
      <w:r w:rsidRPr="005B1FC0">
        <w:rPr>
          <w:rFonts w:cs="Calibri"/>
          <w:i/>
          <w:sz w:val="20"/>
          <w:szCs w:val="20"/>
        </w:rPr>
        <w:t>Vous disposez de droits d’accès, de rectification, d’opposition, d’effacement et de portabilité de vos données personnelles ainsi que de limitation au traitement de ces données dans les conditions prévues au RGPD en adressant un email à</w:t>
      </w:r>
      <w:r w:rsidRPr="005B1FC0">
        <w:rPr>
          <w:rFonts w:cs="Calibri"/>
          <w:sz w:val="20"/>
          <w:szCs w:val="20"/>
        </w:rPr>
        <w:t xml:space="preserve"> </w:t>
      </w:r>
      <w:hyperlink r:id="rId9" w:history="1">
        <w:r w:rsidRPr="005B1FC0">
          <w:rPr>
            <w:rStyle w:val="Lienhypertexte"/>
            <w:rFonts w:cs="Calibri"/>
            <w:i/>
            <w:sz w:val="20"/>
            <w:szCs w:val="20"/>
          </w:rPr>
          <w:t>ecolepiex@gmail.com</w:t>
        </w:r>
      </w:hyperlink>
      <w:r w:rsidR="0077693A">
        <w:rPr>
          <w:rFonts w:cs="Calibri"/>
          <w:i/>
          <w:sz w:val="20"/>
          <w:szCs w:val="20"/>
        </w:rPr>
        <w:t xml:space="preserve"> ou un courrier à M. Pierre VASLIN</w:t>
      </w:r>
      <w:r w:rsidRPr="005B1FC0">
        <w:rPr>
          <w:rFonts w:cs="Calibri"/>
          <w:i/>
          <w:sz w:val="20"/>
          <w:szCs w:val="20"/>
        </w:rPr>
        <w:t>. Vous pouvez également adresser une réclamation à la CNIL</w:t>
      </w:r>
      <w:r w:rsidRPr="005B1FC0">
        <w:rPr>
          <w:rFonts w:cs="Calibri"/>
          <w:sz w:val="20"/>
          <w:szCs w:val="20"/>
        </w:rPr>
        <w:t>.</w:t>
      </w:r>
    </w:p>
    <w:p w:rsidR="00B47046" w:rsidRPr="005B1FC0" w:rsidRDefault="00B47046" w:rsidP="00B47046">
      <w:pPr>
        <w:spacing w:after="0" w:line="240" w:lineRule="auto"/>
        <w:rPr>
          <w:rFonts w:cs="Calibri"/>
          <w:i/>
          <w:sz w:val="20"/>
          <w:szCs w:val="20"/>
        </w:rPr>
      </w:pPr>
    </w:p>
    <w:p w:rsidR="00B47046" w:rsidRPr="005B1FC0" w:rsidRDefault="00B47046" w:rsidP="00B47046">
      <w:pPr>
        <w:spacing w:after="0" w:line="240" w:lineRule="auto"/>
        <w:rPr>
          <w:rFonts w:cs="Calibri"/>
          <w:i/>
          <w:sz w:val="20"/>
          <w:szCs w:val="20"/>
        </w:rPr>
      </w:pPr>
    </w:p>
    <w:p w:rsidR="00B47046" w:rsidRPr="005B1FC0" w:rsidRDefault="00B47046" w:rsidP="00B47046">
      <w:pPr>
        <w:spacing w:after="0" w:line="240" w:lineRule="auto"/>
        <w:jc w:val="both"/>
        <w:rPr>
          <w:rFonts w:cs="Calibri"/>
          <w:b/>
          <w:i/>
          <w:iCs/>
          <w:sz w:val="20"/>
          <w:szCs w:val="20"/>
          <w:u w:val="single"/>
        </w:rPr>
      </w:pPr>
      <w:r>
        <w:rPr>
          <w:rFonts w:cs="Calibri"/>
          <w:b/>
          <w:i/>
          <w:iCs/>
          <w:sz w:val="20"/>
          <w:szCs w:val="20"/>
          <w:u w:val="single"/>
        </w:rPr>
        <w:t>Règlementation générale</w:t>
      </w:r>
    </w:p>
    <w:p w:rsidR="00B47046" w:rsidRPr="005B1FC0" w:rsidRDefault="00B47046" w:rsidP="00932C98">
      <w:pPr>
        <w:shd w:val="clear" w:color="auto" w:fill="FFFFFF"/>
        <w:spacing w:after="0" w:line="240" w:lineRule="auto"/>
        <w:jc w:val="both"/>
        <w:rPr>
          <w:rFonts w:cs="Calibri"/>
          <w:i/>
          <w:sz w:val="20"/>
          <w:szCs w:val="20"/>
          <w:highlight w:val="red"/>
        </w:rPr>
      </w:pPr>
      <w:r w:rsidRPr="005B1FC0">
        <w:rPr>
          <w:rFonts w:cs="Calibri"/>
          <w:i/>
          <w:sz w:val="20"/>
          <w:szCs w:val="20"/>
          <w:shd w:val="clear" w:color="auto" w:fill="FFFFFF"/>
        </w:rPr>
        <w:t xml:space="preserve">Dans le cadre de la scolarisation de votre enfant dans un établissement de l’Enseignement catholique, </w:t>
      </w:r>
      <w:r w:rsidRPr="005B1FC0">
        <w:rPr>
          <w:rFonts w:cs="Calibri"/>
          <w:b/>
          <w:i/>
          <w:sz w:val="20"/>
          <w:szCs w:val="20"/>
          <w:shd w:val="clear" w:color="auto" w:fill="FFFFFF"/>
        </w:rPr>
        <w:t>vos coordonnées et celles relatives à votre enfant sont également transmises aux organismes suivants de l’Enseignement catholique ou à certaines collectivités territoriales</w:t>
      </w:r>
      <w:r w:rsidRPr="005B1FC0">
        <w:rPr>
          <w:rFonts w:cs="Calibri"/>
          <w:i/>
          <w:sz w:val="20"/>
          <w:szCs w:val="20"/>
          <w:shd w:val="clear" w:color="auto" w:fill="FFFFFF"/>
        </w:rPr>
        <w:t>, et pour les finalités suivantes</w:t>
      </w:r>
      <w:r w:rsidRPr="005B1FC0">
        <w:rPr>
          <w:rFonts w:cs="Calibri"/>
          <w:i/>
          <w:sz w:val="20"/>
          <w:szCs w:val="20"/>
        </w:rPr>
        <w:t> :</w:t>
      </w:r>
    </w:p>
    <w:p w:rsidR="00B47046" w:rsidRPr="005B1FC0" w:rsidRDefault="00B47046" w:rsidP="00B47046">
      <w:pPr>
        <w:shd w:val="clear" w:color="auto" w:fill="FFFFFF"/>
        <w:spacing w:after="0" w:line="240" w:lineRule="auto"/>
        <w:contextualSpacing/>
        <w:rPr>
          <w:rFonts w:cs="Calibri"/>
          <w:i/>
          <w:sz w:val="20"/>
          <w:szCs w:val="20"/>
          <w:highlight w:val="red"/>
        </w:rPr>
      </w:pPr>
    </w:p>
    <w:p w:rsidR="00B47046" w:rsidRPr="005B1FC0" w:rsidRDefault="00B47046" w:rsidP="00B47046">
      <w:pPr>
        <w:widowControl w:val="0"/>
        <w:numPr>
          <w:ilvl w:val="0"/>
          <w:numId w:val="1"/>
        </w:numPr>
        <w:shd w:val="clear" w:color="auto" w:fill="FFFFFF"/>
        <w:spacing w:after="0" w:line="240" w:lineRule="auto"/>
        <w:ind w:left="0" w:firstLine="0"/>
        <w:contextualSpacing/>
        <w:jc w:val="both"/>
        <w:rPr>
          <w:rFonts w:cs="Calibri"/>
          <w:i/>
          <w:sz w:val="20"/>
          <w:szCs w:val="20"/>
        </w:rPr>
      </w:pPr>
      <w:r w:rsidRPr="005B1FC0">
        <w:rPr>
          <w:rFonts w:cs="Calibri"/>
          <w:i/>
          <w:sz w:val="20"/>
          <w:szCs w:val="20"/>
        </w:rPr>
        <w:t>Au Secrétariat Général de l’Enseignement Catholique dans le cadre de la gestion interne de l’Enseignement catholique et de la remontée des données qui doit être faite au Ministère de l’Education nationale à des fins de recensement des effectifs.</w:t>
      </w:r>
    </w:p>
    <w:p w:rsidR="00B47046" w:rsidRPr="005B1FC0" w:rsidRDefault="00B47046" w:rsidP="00B47046">
      <w:pPr>
        <w:widowControl w:val="0"/>
        <w:shd w:val="clear" w:color="auto" w:fill="FFFFFF"/>
        <w:spacing w:after="0" w:line="240" w:lineRule="auto"/>
        <w:contextualSpacing/>
        <w:jc w:val="both"/>
        <w:rPr>
          <w:rFonts w:cs="Calibri"/>
          <w:i/>
          <w:sz w:val="20"/>
          <w:szCs w:val="20"/>
        </w:rPr>
      </w:pPr>
    </w:p>
    <w:p w:rsidR="00B47046" w:rsidRPr="005B1FC0" w:rsidRDefault="00B47046" w:rsidP="00B47046">
      <w:pPr>
        <w:widowControl w:val="0"/>
        <w:numPr>
          <w:ilvl w:val="0"/>
          <w:numId w:val="1"/>
        </w:numPr>
        <w:shd w:val="clear" w:color="auto" w:fill="FFFFFF"/>
        <w:spacing w:after="0" w:line="240" w:lineRule="auto"/>
        <w:ind w:left="0" w:firstLine="0"/>
        <w:contextualSpacing/>
        <w:jc w:val="both"/>
        <w:rPr>
          <w:rFonts w:cs="Calibri"/>
          <w:i/>
          <w:sz w:val="20"/>
          <w:szCs w:val="20"/>
        </w:rPr>
      </w:pPr>
      <w:r w:rsidRPr="005B1FC0">
        <w:rPr>
          <w:rFonts w:cs="Calibri"/>
          <w:i/>
          <w:sz w:val="20"/>
          <w:szCs w:val="20"/>
        </w:rPr>
        <w:t>A l’Association Gabriel (Gestion Associée des Bases et Réseaux d’Information de l’Enseignement Libre) tenant à jour le référentiel des données de l’enseignement catholique. Via cette base de données, les coordonnées de l’élève sont transmises à l’UGSEL, Fédération sportive éducative de l’enseignement catholique, lorsque l’établissement en est adhérent, à des fins de gestion de la participation de l’élève aux activités qu’elle organise, à l’APEL, association des parents d’élèves de l’enseignement libre, lorsque vous êtes adhérent à cette association ainsi qu’aux directions diocésaines et/ou services académiques de l’Enseignement catholique à des fins statistiques et pour la gestion des établissements de leur ressort.</w:t>
      </w:r>
    </w:p>
    <w:p w:rsidR="00B47046" w:rsidRPr="005B1FC0" w:rsidRDefault="00B47046" w:rsidP="00B47046">
      <w:pPr>
        <w:pStyle w:val="Paragraphedeliste"/>
        <w:shd w:val="clear" w:color="auto" w:fill="FFFFFF"/>
        <w:spacing w:after="0" w:line="240" w:lineRule="auto"/>
        <w:ind w:left="0"/>
        <w:rPr>
          <w:rFonts w:cs="Calibri"/>
          <w:i/>
          <w:sz w:val="20"/>
          <w:szCs w:val="20"/>
        </w:rPr>
      </w:pPr>
    </w:p>
    <w:p w:rsidR="00B47046" w:rsidRPr="005B1FC0" w:rsidRDefault="00B47046" w:rsidP="000078BF">
      <w:pPr>
        <w:shd w:val="clear" w:color="auto" w:fill="FFFFFF"/>
        <w:jc w:val="both"/>
        <w:rPr>
          <w:rFonts w:cs="Calibri"/>
          <w:color w:val="0070C0"/>
          <w:sz w:val="20"/>
          <w:szCs w:val="20"/>
        </w:rPr>
      </w:pPr>
      <w:r w:rsidRPr="005B1FC0">
        <w:rPr>
          <w:rFonts w:cs="Calibri"/>
          <w:i/>
          <w:sz w:val="20"/>
          <w:szCs w:val="20"/>
        </w:rPr>
        <w:t xml:space="preserve">Pour en savoir plus sur la gestion de vos données personnelles et celles de votre enfant pour ces finalités ainsi que sur l’exercice de vos droits, vous pouvez consulter le site internet de l’Association Gabriel, à l’adresse </w:t>
      </w:r>
      <w:hyperlink r:id="rId10" w:history="1">
        <w:r w:rsidRPr="005B1FC0">
          <w:rPr>
            <w:rStyle w:val="Lienhypertexte"/>
            <w:rFonts w:cs="Calibri"/>
            <w:i/>
            <w:color w:val="0070C0"/>
            <w:sz w:val="20"/>
            <w:szCs w:val="20"/>
          </w:rPr>
          <w:t>https://www.ec-gabriel.fr/cgu/cgu_gabriel.htm</w:t>
        </w:r>
      </w:hyperlink>
    </w:p>
    <w:p w:rsidR="00B47046" w:rsidRPr="005B1FC0" w:rsidRDefault="00B47046" w:rsidP="000078BF">
      <w:pPr>
        <w:shd w:val="clear" w:color="auto" w:fill="FFFFFF"/>
        <w:spacing w:after="0" w:line="240" w:lineRule="auto"/>
        <w:contextualSpacing/>
        <w:jc w:val="both"/>
        <w:rPr>
          <w:rFonts w:cs="Calibri"/>
          <w:i/>
          <w:sz w:val="20"/>
          <w:szCs w:val="20"/>
        </w:rPr>
      </w:pPr>
      <w:proofErr w:type="gramStart"/>
      <w:r w:rsidRPr="005B1FC0">
        <w:rPr>
          <w:rFonts w:cs="Calibri"/>
          <w:i/>
          <w:sz w:val="20"/>
          <w:szCs w:val="20"/>
        </w:rPr>
        <w:t>ou</w:t>
      </w:r>
      <w:proofErr w:type="gramEnd"/>
      <w:r w:rsidRPr="005B1FC0">
        <w:rPr>
          <w:rFonts w:cs="Calibri"/>
          <w:i/>
          <w:sz w:val="20"/>
          <w:szCs w:val="20"/>
        </w:rPr>
        <w:t xml:space="preserve"> demander la politique de protection des données de l’Association Gabriel en adressant un email à [adresse de contact Gabriel]. Vous pouvez également consulter la politique de protection des données de l’UGSEL nationale à l’adresse </w:t>
      </w:r>
      <w:r w:rsidRPr="005B1FC0">
        <w:rPr>
          <w:rFonts w:cs="Calibri"/>
          <w:i/>
          <w:color w:val="FF0000"/>
          <w:sz w:val="20"/>
          <w:szCs w:val="20"/>
        </w:rPr>
        <w:t xml:space="preserve">: </w:t>
      </w:r>
      <w:hyperlink r:id="rId11" w:history="1">
        <w:r w:rsidRPr="005B1FC0">
          <w:rPr>
            <w:rStyle w:val="Lienhypertexte"/>
            <w:rFonts w:cs="Calibri"/>
            <w:i/>
            <w:color w:val="0070C0"/>
            <w:sz w:val="20"/>
            <w:szCs w:val="20"/>
          </w:rPr>
          <w:t>https://www.ugsel.org/politique-de-protection-des-donnees</w:t>
        </w:r>
      </w:hyperlink>
      <w:r w:rsidRPr="005B1FC0">
        <w:rPr>
          <w:rFonts w:cs="Calibri"/>
          <w:i/>
          <w:sz w:val="20"/>
          <w:szCs w:val="20"/>
        </w:rPr>
        <w:t xml:space="preserve"> et celle de l’APEL nationale à l’adresse : </w:t>
      </w:r>
      <w:hyperlink r:id="rId12" w:history="1">
        <w:r w:rsidRPr="005B1FC0">
          <w:rPr>
            <w:rStyle w:val="Lienhypertexte"/>
            <w:rFonts w:cs="Calibri"/>
            <w:i/>
            <w:color w:val="0070C0"/>
            <w:sz w:val="20"/>
            <w:szCs w:val="20"/>
          </w:rPr>
          <w:t>www.apel.fr/politique-de-traitement-des-donnees.html</w:t>
        </w:r>
      </w:hyperlink>
      <w:r w:rsidRPr="005B1FC0">
        <w:rPr>
          <w:rFonts w:cs="Calibri"/>
          <w:i/>
          <w:sz w:val="20"/>
          <w:szCs w:val="20"/>
        </w:rPr>
        <w:t>.</w:t>
      </w:r>
    </w:p>
    <w:p w:rsidR="00B47046" w:rsidRPr="005B1FC0" w:rsidRDefault="00B47046" w:rsidP="00B47046">
      <w:pPr>
        <w:pStyle w:val="Paragraphedeliste"/>
        <w:shd w:val="clear" w:color="auto" w:fill="FFFFFF"/>
        <w:spacing w:after="0" w:line="240" w:lineRule="auto"/>
        <w:ind w:left="0"/>
        <w:rPr>
          <w:rFonts w:cs="Calibri"/>
          <w:i/>
          <w:sz w:val="20"/>
          <w:szCs w:val="20"/>
        </w:rPr>
      </w:pPr>
    </w:p>
    <w:p w:rsidR="00B47046" w:rsidRPr="005B1FC0" w:rsidRDefault="00B47046" w:rsidP="000078BF">
      <w:pPr>
        <w:widowControl w:val="0"/>
        <w:numPr>
          <w:ilvl w:val="0"/>
          <w:numId w:val="1"/>
        </w:numPr>
        <w:shd w:val="clear" w:color="auto" w:fill="FFFFFF"/>
        <w:spacing w:after="0" w:line="240" w:lineRule="auto"/>
        <w:ind w:left="0" w:firstLine="0"/>
        <w:contextualSpacing/>
        <w:jc w:val="both"/>
        <w:rPr>
          <w:rFonts w:cs="Calibri"/>
          <w:i/>
          <w:sz w:val="20"/>
          <w:szCs w:val="20"/>
        </w:rPr>
      </w:pPr>
      <w:r w:rsidRPr="005B1FC0">
        <w:rPr>
          <w:rFonts w:cs="Calibri"/>
          <w:i/>
          <w:sz w:val="20"/>
          <w:szCs w:val="20"/>
        </w:rPr>
        <w:t>Au Maire de la commune dans laquelle réside l’élève en application de l’article L131-6 du Code de l’éducation, et le cas échéant, à sa demande, à la collectivité territoriale dont relève l’établissement (commune, département ou région).</w:t>
      </w:r>
    </w:p>
    <w:p w:rsidR="00B47046" w:rsidRPr="005B1FC0" w:rsidRDefault="00B47046" w:rsidP="000078BF">
      <w:pPr>
        <w:shd w:val="clear" w:color="auto" w:fill="FFFFFF"/>
        <w:spacing w:after="0" w:line="240" w:lineRule="auto"/>
        <w:contextualSpacing/>
        <w:jc w:val="both"/>
        <w:rPr>
          <w:rFonts w:cs="Calibri"/>
          <w:i/>
          <w:sz w:val="20"/>
          <w:szCs w:val="20"/>
        </w:rPr>
      </w:pPr>
    </w:p>
    <w:p w:rsidR="00B47046" w:rsidRPr="005B1FC0" w:rsidRDefault="00B47046" w:rsidP="000078BF">
      <w:pPr>
        <w:shd w:val="clear" w:color="auto" w:fill="FFFFFF"/>
        <w:spacing w:after="0" w:line="240" w:lineRule="auto"/>
        <w:jc w:val="both"/>
        <w:rPr>
          <w:rFonts w:cs="Calibri"/>
          <w:i/>
          <w:sz w:val="20"/>
          <w:szCs w:val="20"/>
        </w:rPr>
      </w:pPr>
      <w:r w:rsidRPr="005B1FC0">
        <w:rPr>
          <w:rFonts w:cs="Calibri"/>
          <w:i/>
          <w:sz w:val="20"/>
          <w:szCs w:val="20"/>
        </w:rPr>
        <w:t>Vous disposez de droits d’accès, de rectification, d’opposition et d’effacement de vos données personnelles ainsi que de limitation au traitement de ces données dans les conditions et limites prévues par le RGPD :</w:t>
      </w:r>
    </w:p>
    <w:p w:rsidR="00B47046" w:rsidRPr="005B1FC0" w:rsidRDefault="00B47046" w:rsidP="000078BF">
      <w:pPr>
        <w:shd w:val="clear" w:color="auto" w:fill="FFFFFF"/>
        <w:spacing w:after="0" w:line="240" w:lineRule="auto"/>
        <w:jc w:val="both"/>
        <w:rPr>
          <w:rFonts w:cs="Calibri"/>
          <w:i/>
          <w:sz w:val="20"/>
          <w:szCs w:val="20"/>
        </w:rPr>
      </w:pPr>
    </w:p>
    <w:p w:rsidR="00B47046" w:rsidRPr="005B1FC0" w:rsidRDefault="00B47046" w:rsidP="000078BF">
      <w:pPr>
        <w:pStyle w:val="Paragraphedeliste"/>
        <w:widowControl w:val="0"/>
        <w:numPr>
          <w:ilvl w:val="0"/>
          <w:numId w:val="2"/>
        </w:numPr>
        <w:shd w:val="clear" w:color="auto" w:fill="FFFFFF"/>
        <w:spacing w:after="0" w:line="240" w:lineRule="auto"/>
        <w:ind w:left="284" w:hanging="284"/>
        <w:jc w:val="both"/>
        <w:rPr>
          <w:rFonts w:cs="Calibri"/>
          <w:sz w:val="20"/>
          <w:szCs w:val="20"/>
        </w:rPr>
      </w:pPr>
      <w:r w:rsidRPr="005B1FC0">
        <w:rPr>
          <w:rFonts w:cs="Calibri"/>
          <w:i/>
          <w:sz w:val="20"/>
          <w:szCs w:val="20"/>
        </w:rPr>
        <w:t xml:space="preserve">en adressant un email à </w:t>
      </w:r>
      <w:r w:rsidRPr="005B1FC0">
        <w:rPr>
          <w:rFonts w:cs="Calibri"/>
          <w:i/>
          <w:color w:val="0070C0"/>
          <w:sz w:val="20"/>
          <w:szCs w:val="20"/>
        </w:rPr>
        <w:t xml:space="preserve">dpd@enseignement-catholique.fr </w:t>
      </w:r>
      <w:r w:rsidRPr="005B1FC0">
        <w:rPr>
          <w:rFonts w:cs="Calibri"/>
          <w:i/>
          <w:sz w:val="20"/>
          <w:szCs w:val="20"/>
        </w:rPr>
        <w:t xml:space="preserve">ou un courrier à </w:t>
      </w:r>
      <w:r w:rsidRPr="005B1FC0">
        <w:rPr>
          <w:rFonts w:cs="Calibri"/>
          <w:i/>
          <w:color w:val="0070C0"/>
          <w:sz w:val="20"/>
          <w:szCs w:val="20"/>
        </w:rPr>
        <w:t>Délégué à la protection des données de l’Enseignement catholique – Secrétariat Général de l'Enseignement Catholique – 277 rue Saint Jacques – 75005 PARIS Cedex</w:t>
      </w:r>
      <w:r w:rsidRPr="005B1FC0">
        <w:rPr>
          <w:rFonts w:cs="Calibri"/>
          <w:color w:val="0070C0"/>
          <w:sz w:val="20"/>
          <w:szCs w:val="20"/>
        </w:rPr>
        <w:t xml:space="preserve"> </w:t>
      </w:r>
      <w:r w:rsidRPr="005B1FC0">
        <w:rPr>
          <w:rFonts w:cs="Calibri"/>
          <w:i/>
          <w:sz w:val="20"/>
          <w:szCs w:val="20"/>
        </w:rPr>
        <w:t>pour les traitements mis en œuvre par l’Association Gabriel ;</w:t>
      </w:r>
    </w:p>
    <w:p w:rsidR="00B47046" w:rsidRPr="005B1FC0" w:rsidRDefault="00B47046" w:rsidP="000078BF">
      <w:pPr>
        <w:widowControl w:val="0"/>
        <w:shd w:val="clear" w:color="auto" w:fill="FFFFFF"/>
        <w:spacing w:after="0" w:line="240" w:lineRule="auto"/>
        <w:ind w:left="284" w:hanging="284"/>
        <w:jc w:val="both"/>
        <w:rPr>
          <w:rFonts w:cs="Calibri"/>
          <w:sz w:val="20"/>
          <w:szCs w:val="20"/>
        </w:rPr>
      </w:pPr>
    </w:p>
    <w:p w:rsidR="00B47046" w:rsidRPr="005B1FC0" w:rsidRDefault="00B47046" w:rsidP="000078BF">
      <w:pPr>
        <w:pStyle w:val="Paragraphedeliste"/>
        <w:widowControl w:val="0"/>
        <w:numPr>
          <w:ilvl w:val="0"/>
          <w:numId w:val="2"/>
        </w:numPr>
        <w:shd w:val="clear" w:color="auto" w:fill="FFFFFF"/>
        <w:spacing w:after="0" w:line="240" w:lineRule="auto"/>
        <w:ind w:left="284" w:hanging="284"/>
        <w:jc w:val="both"/>
        <w:rPr>
          <w:rFonts w:cs="Calibri"/>
          <w:i/>
          <w:sz w:val="20"/>
          <w:szCs w:val="20"/>
        </w:rPr>
      </w:pPr>
      <w:r w:rsidRPr="005B1FC0">
        <w:rPr>
          <w:rFonts w:cs="Calibri"/>
          <w:i/>
          <w:sz w:val="20"/>
          <w:szCs w:val="20"/>
        </w:rPr>
        <w:t>en vous rapprochant selon les cas de la commune, ou de la collectivité territoriale dont relève l’établissement.</w:t>
      </w:r>
    </w:p>
    <w:p w:rsidR="00B47046" w:rsidRPr="005B1FC0" w:rsidRDefault="00B47046" w:rsidP="00B47046">
      <w:pPr>
        <w:shd w:val="clear" w:color="auto" w:fill="FFFFFF"/>
        <w:spacing w:after="0" w:line="240" w:lineRule="auto"/>
        <w:rPr>
          <w:rFonts w:cs="Calibri"/>
          <w:i/>
          <w:sz w:val="20"/>
          <w:szCs w:val="20"/>
        </w:rPr>
      </w:pPr>
    </w:p>
    <w:p w:rsidR="00B47046" w:rsidRDefault="00B47046" w:rsidP="00B47046">
      <w:pPr>
        <w:shd w:val="clear" w:color="auto" w:fill="FFFFFF"/>
        <w:spacing w:after="0" w:line="240" w:lineRule="auto"/>
        <w:rPr>
          <w:rFonts w:cs="Calibri"/>
          <w:i/>
          <w:sz w:val="20"/>
          <w:szCs w:val="20"/>
        </w:rPr>
      </w:pPr>
      <w:r w:rsidRPr="005B1FC0">
        <w:rPr>
          <w:rFonts w:cs="Calibri"/>
          <w:i/>
          <w:sz w:val="20"/>
          <w:szCs w:val="20"/>
        </w:rPr>
        <w:t>Vous pouvez également adresser une réclamation à la CNIL.</w:t>
      </w:r>
    </w:p>
    <w:p w:rsidR="00B47046" w:rsidRDefault="00B47046" w:rsidP="00B47046">
      <w:pPr>
        <w:shd w:val="clear" w:color="auto" w:fill="FFFFFF"/>
        <w:spacing w:after="0" w:line="240" w:lineRule="auto"/>
        <w:rPr>
          <w:rFonts w:cs="Calibri"/>
          <w:i/>
          <w:sz w:val="20"/>
          <w:szCs w:val="20"/>
        </w:rPr>
      </w:pPr>
    </w:p>
    <w:p w:rsidR="00303DC7" w:rsidRPr="000078BF" w:rsidRDefault="00B47046" w:rsidP="000078BF">
      <w:pPr>
        <w:shd w:val="clear" w:color="auto" w:fill="FFFFFF"/>
        <w:spacing w:after="0" w:line="240" w:lineRule="auto"/>
        <w:jc w:val="both"/>
        <w:rPr>
          <w:rFonts w:cs="Calibri"/>
          <w:i/>
          <w:sz w:val="20"/>
          <w:szCs w:val="20"/>
        </w:rPr>
      </w:pPr>
      <w:r>
        <w:rPr>
          <w:rFonts w:cs="Calibri"/>
          <w:i/>
          <w:sz w:val="20"/>
          <w:szCs w:val="20"/>
        </w:rPr>
        <w:t>Les informations de ce document sont à retrouver sur le site de l’école à l’adresse : ecole-gorges.fr dans la rubrique « infos pratiques ».</w:t>
      </w:r>
    </w:p>
    <w:sectPr w:rsidR="00303DC7" w:rsidRPr="000078BF" w:rsidSect="00932C98">
      <w:footerReference w:type="default" r:id="rId13"/>
      <w:pgSz w:w="11906" w:h="16838"/>
      <w:pgMar w:top="567" w:right="567" w:bottom="56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C98" w:rsidRDefault="00932C98" w:rsidP="00932C98">
      <w:pPr>
        <w:spacing w:after="0" w:line="240" w:lineRule="auto"/>
      </w:pPr>
      <w:r>
        <w:separator/>
      </w:r>
    </w:p>
  </w:endnote>
  <w:endnote w:type="continuationSeparator" w:id="0">
    <w:p w:rsidR="00932C98" w:rsidRDefault="00932C98" w:rsidP="00932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98" w:rsidRPr="005B1FC0" w:rsidRDefault="00932C98" w:rsidP="00932C98">
    <w:pPr>
      <w:pBdr>
        <w:top w:val="dotted" w:sz="4" w:space="1" w:color="auto"/>
        <w:left w:val="dotted" w:sz="4" w:space="4" w:color="auto"/>
        <w:bottom w:val="dotted" w:sz="4" w:space="1" w:color="auto"/>
        <w:right w:val="dotted" w:sz="4" w:space="4" w:color="auto"/>
      </w:pBdr>
      <w:spacing w:after="0" w:line="240" w:lineRule="auto"/>
      <w:jc w:val="center"/>
      <w:rPr>
        <w:rFonts w:cs="Calibri"/>
        <w:sz w:val="20"/>
        <w:szCs w:val="20"/>
      </w:rPr>
    </w:pPr>
    <w:r>
      <w:rPr>
        <w:rFonts w:cs="Calibri"/>
        <w:b/>
        <w:sz w:val="34"/>
        <w:szCs w:val="34"/>
      </w:rPr>
      <w:t>Document à conserver par vos soins</w:t>
    </w:r>
  </w:p>
  <w:p w:rsidR="00932C98" w:rsidRDefault="00932C9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C98" w:rsidRDefault="00932C98" w:rsidP="00932C98">
      <w:pPr>
        <w:spacing w:after="0" w:line="240" w:lineRule="auto"/>
      </w:pPr>
      <w:r>
        <w:separator/>
      </w:r>
    </w:p>
  </w:footnote>
  <w:footnote w:type="continuationSeparator" w:id="0">
    <w:p w:rsidR="00932C98" w:rsidRDefault="00932C98" w:rsidP="00932C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2165"/>
    <w:multiLevelType w:val="hybridMultilevel"/>
    <w:tmpl w:val="C3A2D5E0"/>
    <w:lvl w:ilvl="0" w:tplc="7E0AEBBA">
      <w:start w:val="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E515CC"/>
    <w:multiLevelType w:val="hybridMultilevel"/>
    <w:tmpl w:val="77AC8A04"/>
    <w:lvl w:ilvl="0" w:tplc="73DAD6C2">
      <w:numFmt w:val="bullet"/>
      <w:lvlText w:val="-"/>
      <w:lvlJc w:val="left"/>
      <w:pPr>
        <w:ind w:left="1068" w:hanging="360"/>
      </w:pPr>
      <w:rPr>
        <w:rFonts w:ascii="Arial" w:eastAsia="Calibri" w:hAnsi="Arial" w:cs="Arial" w:hint="default"/>
        <w:i/>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455806F3"/>
    <w:multiLevelType w:val="hybridMultilevel"/>
    <w:tmpl w:val="900EFE92"/>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4BDB4EC3"/>
    <w:multiLevelType w:val="hybridMultilevel"/>
    <w:tmpl w:val="BC36EC78"/>
    <w:lvl w:ilvl="0" w:tplc="CCBA7EB8">
      <w:start w:val="1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1A4E87"/>
    <w:multiLevelType w:val="hybridMultilevel"/>
    <w:tmpl w:val="8B468A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47046"/>
    <w:rsid w:val="000078BF"/>
    <w:rsid w:val="001558BB"/>
    <w:rsid w:val="00303DC7"/>
    <w:rsid w:val="0036710E"/>
    <w:rsid w:val="003D5264"/>
    <w:rsid w:val="005B36AB"/>
    <w:rsid w:val="00705E2C"/>
    <w:rsid w:val="0077693A"/>
    <w:rsid w:val="00932C98"/>
    <w:rsid w:val="00B47046"/>
    <w:rsid w:val="00C16391"/>
    <w:rsid w:val="00E365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4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B47046"/>
    <w:pPr>
      <w:ind w:left="720"/>
      <w:contextualSpacing/>
    </w:pPr>
  </w:style>
  <w:style w:type="character" w:styleId="Lienhypertexte">
    <w:name w:val="Hyperlink"/>
    <w:uiPriority w:val="99"/>
    <w:rsid w:val="00B47046"/>
    <w:rPr>
      <w:color w:val="0000FF"/>
      <w:u w:val="single"/>
    </w:rPr>
  </w:style>
  <w:style w:type="paragraph" w:styleId="En-tte">
    <w:name w:val="header"/>
    <w:basedOn w:val="Normal"/>
    <w:link w:val="En-tteCar"/>
    <w:uiPriority w:val="99"/>
    <w:semiHidden/>
    <w:unhideWhenUsed/>
    <w:rsid w:val="00932C9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32C98"/>
    <w:rPr>
      <w:rFonts w:ascii="Calibri" w:eastAsia="Calibri" w:hAnsi="Calibri" w:cs="Times New Roman"/>
    </w:rPr>
  </w:style>
  <w:style w:type="paragraph" w:styleId="Pieddepage">
    <w:name w:val="footer"/>
    <w:basedOn w:val="Normal"/>
    <w:link w:val="PieddepageCar"/>
    <w:uiPriority w:val="99"/>
    <w:semiHidden/>
    <w:unhideWhenUsed/>
    <w:rsid w:val="00932C9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32C9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lepiex@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colepiex@gmail.com" TargetMode="External"/><Relationship Id="rId12" Type="http://schemas.openxmlformats.org/officeDocument/2006/relationships/hyperlink" Target="http://www.apel.fr/politique-de-traitement-des-donne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gsel.org/politique-de-protection-des-donn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c-gabriel.fr/cgu/cgu_gabriel.htm" TargetMode="External"/><Relationship Id="rId4" Type="http://schemas.openxmlformats.org/officeDocument/2006/relationships/webSettings" Target="webSettings.xml"/><Relationship Id="rId9" Type="http://schemas.openxmlformats.org/officeDocument/2006/relationships/hyperlink" Target="mailto:ecolepiex@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1208</Words>
  <Characters>6647</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ecolepiex@gmail.com</dc:creator>
  <cp:lastModifiedBy>ecolepiex@gmail.com</cp:lastModifiedBy>
  <cp:revision>10</cp:revision>
  <dcterms:created xsi:type="dcterms:W3CDTF">2022-08-13T15:53:00Z</dcterms:created>
  <dcterms:modified xsi:type="dcterms:W3CDTF">2022-08-13T16:30:00Z</dcterms:modified>
</cp:coreProperties>
</file>